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BC" w:rsidRDefault="002521BC" w:rsidP="00834FAC">
      <w:pPr>
        <w:jc w:val="center"/>
        <w:outlineLvl w:val="0"/>
        <w:rPr>
          <w:b/>
          <w:bCs/>
          <w:sz w:val="56"/>
          <w:szCs w:val="56"/>
        </w:rPr>
      </w:pPr>
      <w:r w:rsidRPr="00A76CA8">
        <w:rPr>
          <w:b/>
          <w:bCs/>
          <w:sz w:val="56"/>
          <w:szCs w:val="56"/>
        </w:rPr>
        <w:t>Upozornění pro voliče</w:t>
      </w:r>
    </w:p>
    <w:p w:rsidR="002521BC" w:rsidRPr="00A76CA8" w:rsidRDefault="002521BC" w:rsidP="00A76CA8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2521BC" w:rsidRPr="00A76CA8" w:rsidRDefault="002521BC" w:rsidP="00834F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-BoldMT" w:hAnsi="Arial-BoldMT" w:cs="Arial-BoldMT"/>
          <w:b/>
          <w:bCs/>
          <w:sz w:val="52"/>
          <w:szCs w:val="52"/>
        </w:rPr>
      </w:pPr>
      <w:r w:rsidRPr="00A76CA8">
        <w:rPr>
          <w:rFonts w:ascii="Arial-BoldMT" w:hAnsi="Arial-BoldMT" w:cs="Arial-BoldMT"/>
          <w:b/>
          <w:bCs/>
          <w:sz w:val="52"/>
          <w:szCs w:val="52"/>
        </w:rPr>
        <w:t>Karanténa a výkon volebního práva</w:t>
      </w:r>
    </w:p>
    <w:p w:rsidR="002521BC" w:rsidRPr="00A76CA8" w:rsidRDefault="002521BC" w:rsidP="00A76C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52"/>
          <w:szCs w:val="52"/>
        </w:rPr>
      </w:pPr>
    </w:p>
    <w:p w:rsidR="002521BC" w:rsidRPr="00A76CA8" w:rsidRDefault="002521BC" w:rsidP="00A76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</w:rPr>
      </w:pPr>
    </w:p>
    <w:p w:rsidR="002521BC" w:rsidRPr="00A76CA8" w:rsidRDefault="002521BC" w:rsidP="00834FA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44"/>
          <w:szCs w:val="44"/>
        </w:rPr>
      </w:pPr>
      <w:r w:rsidRPr="00A76CA8">
        <w:rPr>
          <w:rFonts w:ascii="Arial" w:hAnsi="Arial" w:cs="Arial"/>
          <w:b/>
          <w:bCs/>
          <w:sz w:val="44"/>
          <w:szCs w:val="44"/>
        </w:rPr>
        <w:t>Karanténa je překážkou výkonu práva volit.</w:t>
      </w:r>
    </w:p>
    <w:p w:rsidR="002521BC" w:rsidRPr="00A76CA8" w:rsidRDefault="002521BC" w:rsidP="00A76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:rsidR="002521BC" w:rsidRDefault="002521BC" w:rsidP="00A76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A76CA8">
        <w:rPr>
          <w:rFonts w:ascii="Arial" w:hAnsi="Arial" w:cs="Arial"/>
          <w:b/>
          <w:bCs/>
          <w:sz w:val="44"/>
          <w:szCs w:val="44"/>
        </w:rPr>
        <w:t>Volič s nařízenou karanténou se nesmí dostavit do volební místnosti</w:t>
      </w:r>
      <w:r>
        <w:rPr>
          <w:rFonts w:ascii="Arial" w:hAnsi="Arial" w:cs="Arial"/>
          <w:b/>
          <w:bCs/>
          <w:sz w:val="44"/>
          <w:szCs w:val="44"/>
        </w:rPr>
        <w:t>.</w:t>
      </w:r>
    </w:p>
    <w:p w:rsidR="002521BC" w:rsidRPr="00A76CA8" w:rsidRDefault="002521BC" w:rsidP="00D9557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</w:p>
    <w:p w:rsidR="002521BC" w:rsidRPr="00A76CA8" w:rsidRDefault="002521BC" w:rsidP="00A76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A76CA8">
        <w:rPr>
          <w:rFonts w:ascii="Arial" w:hAnsi="Arial" w:cs="Arial"/>
          <w:b/>
          <w:bCs/>
          <w:sz w:val="44"/>
          <w:szCs w:val="44"/>
        </w:rPr>
        <w:t>Volič s nařízenou karanténou nemůže hlasovat ani do přenosné volební schránky.</w:t>
      </w:r>
    </w:p>
    <w:sectPr w:rsidR="002521BC" w:rsidRPr="00A76CA8" w:rsidSect="008C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190D"/>
    <w:multiLevelType w:val="hybridMultilevel"/>
    <w:tmpl w:val="787C9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628"/>
    <w:rsid w:val="002521BC"/>
    <w:rsid w:val="00291F39"/>
    <w:rsid w:val="00834FAC"/>
    <w:rsid w:val="008C3545"/>
    <w:rsid w:val="00A76CA8"/>
    <w:rsid w:val="00A83628"/>
    <w:rsid w:val="00C4082E"/>
    <w:rsid w:val="00D9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4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6CA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834F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378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36</Words>
  <Characters>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 pro voliče</dc:title>
  <dc:subject/>
  <dc:creator>Jůzová Eva</dc:creator>
  <cp:keywords/>
  <dc:description/>
  <cp:lastModifiedBy>Pavla</cp:lastModifiedBy>
  <cp:revision>2</cp:revision>
  <cp:lastPrinted>2020-03-13T13:08:00Z</cp:lastPrinted>
  <dcterms:created xsi:type="dcterms:W3CDTF">2020-03-13T13:08:00Z</dcterms:created>
  <dcterms:modified xsi:type="dcterms:W3CDTF">2020-03-13T13:08:00Z</dcterms:modified>
</cp:coreProperties>
</file>