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36" w:rsidRDefault="003665B9">
      <w:pPr>
        <w:pStyle w:val="Normlnweb"/>
        <w:spacing w:beforeAutospacing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Poradna Včera Kladno</w:t>
      </w:r>
    </w:p>
    <w:p w:rsidR="00FD1C36" w:rsidRDefault="003665B9">
      <w:pPr>
        <w:pStyle w:val="Normlnweb"/>
        <w:spacing w:beforeAutospacing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Ve filmu </w:t>
      </w:r>
      <w:proofErr w:type="spellStart"/>
      <w:r>
        <w:rPr>
          <w:rFonts w:ascii="Calibri" w:hAnsi="Calibri" w:cs="Calibri"/>
          <w:color w:val="000000"/>
        </w:rPr>
        <w:t>Forrest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Gump</w:t>
      </w:r>
      <w:proofErr w:type="spellEnd"/>
      <w:r>
        <w:rPr>
          <w:rFonts w:ascii="Calibri" w:hAnsi="Calibri" w:cs="Calibri"/>
          <w:color w:val="000000"/>
        </w:rPr>
        <w:t xml:space="preserve"> říká hlavní postava: „Život je jako bonboniéra. Nikdy nevíš, co ochutnáš“. A opravdu to platí. Je mnoho lidí, kterým do života vstoupila Alzheimerova nemoc (nebo některý typ demence) a převrátila jim život vzhůru nohama. V takovou chv</w:t>
      </w:r>
      <w:r>
        <w:rPr>
          <w:rFonts w:ascii="Calibri" w:hAnsi="Calibri" w:cs="Calibri"/>
          <w:color w:val="000000"/>
        </w:rPr>
        <w:t xml:space="preserve">íli je většina z nás vděčná za to, že máme kolem sebe rodinu a své blízké. Jejich pomoc a podpora je naprosto nezastupitelná. Ale člověk, který pečuje o svého blízkého, potřebuje pomoc a podporu také. Proto jsme </w:t>
      </w:r>
      <w:r w:rsidR="00556D2F" w:rsidRPr="00556D2F">
        <w:rPr>
          <w:rFonts w:ascii="Calibri" w:hAnsi="Calibri" w:cs="Calibri"/>
          <w:color w:val="000000"/>
        </w:rPr>
        <w:t>tu pro Vás my</w:t>
      </w:r>
      <w:r>
        <w:rPr>
          <w:rFonts w:ascii="Calibri" w:hAnsi="Calibri" w:cs="Calibri"/>
          <w:color w:val="000000"/>
        </w:rPr>
        <w:t xml:space="preserve">. Pro všechny, kteří v domácím </w:t>
      </w:r>
      <w:r>
        <w:rPr>
          <w:rFonts w:ascii="Calibri" w:hAnsi="Calibri" w:cs="Calibri"/>
          <w:color w:val="000000"/>
        </w:rPr>
        <w:t>prostředí pečují o své rodiče či partnery. Tato péče je nesmírně náročná a každý pečující se občas ocitne v situaci, kdy neví, jak dál nebo má pocit, že už to nezvládne. </w:t>
      </w:r>
    </w:p>
    <w:p w:rsidR="00FD1C36" w:rsidRDefault="003665B9">
      <w:pPr>
        <w:pStyle w:val="Normlnweb"/>
        <w:spacing w:beforeAutospacing="0" w:afterAutospacing="0"/>
        <w:jc w:val="both"/>
      </w:pPr>
      <w:r>
        <w:rPr>
          <w:rFonts w:ascii="Calibri" w:hAnsi="Calibri" w:cs="Calibri"/>
          <w:color w:val="000000"/>
        </w:rPr>
        <w:t xml:space="preserve">Proto je tu pro Vás </w:t>
      </w:r>
      <w:r>
        <w:rPr>
          <w:rFonts w:ascii="Calibri" w:hAnsi="Calibri" w:cs="Calibri"/>
          <w:b/>
          <w:bCs/>
          <w:color w:val="000000"/>
        </w:rPr>
        <w:t>Poradna Včera</w:t>
      </w:r>
      <w:r>
        <w:rPr>
          <w:rFonts w:ascii="Calibri" w:hAnsi="Calibri" w:cs="Calibri"/>
          <w:color w:val="000000"/>
        </w:rPr>
        <w:t>. Zde poskytujeme potřebné informace, podporu a odbo</w:t>
      </w:r>
      <w:r>
        <w:rPr>
          <w:rFonts w:ascii="Calibri" w:hAnsi="Calibri" w:cs="Calibri"/>
          <w:color w:val="000000"/>
        </w:rPr>
        <w:t>rné poradenství seniorům, lidem s demencí a neformálně pečujícím, kteří se starají o blízkého se syndromem demence. Tato sociální služba je dostupná ambulantně na 14 poradenských místech Středočeského kraje, ale i v terénní formě dojezdem do domácnosti kli</w:t>
      </w:r>
      <w:r>
        <w:rPr>
          <w:rFonts w:ascii="Calibri" w:hAnsi="Calibri" w:cs="Calibri"/>
          <w:color w:val="000000"/>
        </w:rPr>
        <w:t xml:space="preserve">enta v rámci okresu. Provoz poradny zajišťuje </w:t>
      </w:r>
      <w:proofErr w:type="spellStart"/>
      <w:r>
        <w:rPr>
          <w:rFonts w:ascii="Calibri" w:hAnsi="Calibri" w:cs="Calibri"/>
          <w:color w:val="000000"/>
        </w:rPr>
        <w:t>multioborový</w:t>
      </w:r>
      <w:proofErr w:type="spellEnd"/>
      <w:r>
        <w:rPr>
          <w:rFonts w:ascii="Calibri" w:hAnsi="Calibri" w:cs="Calibri"/>
          <w:color w:val="000000"/>
        </w:rPr>
        <w:t xml:space="preserve"> tým. Kromě sociálního pracovníka mají klienti možnost využít konzultace psychologa, právníka, neurologa a dalších specialistů. Zájemci mohou v poradně také absolvovat testy paměti.</w:t>
      </w:r>
    </w:p>
    <w:p w:rsidR="00FD1C36" w:rsidRDefault="003665B9">
      <w:pPr>
        <w:pStyle w:val="Normlnweb"/>
        <w:spacing w:beforeAutospacing="0" w:afterAutospacing="0"/>
        <w:jc w:val="both"/>
      </w:pPr>
      <w:r>
        <w:rPr>
          <w:rFonts w:ascii="Calibri" w:hAnsi="Calibri" w:cs="Calibri"/>
          <w:i/>
          <w:iCs/>
          <w:color w:val="000000"/>
        </w:rPr>
        <w:t>Naše služby jsou</w:t>
      </w:r>
      <w:r>
        <w:rPr>
          <w:rFonts w:ascii="Calibri" w:hAnsi="Calibri" w:cs="Calibri"/>
          <w:i/>
          <w:iCs/>
          <w:color w:val="000000"/>
        </w:rPr>
        <w:t xml:space="preserve"> </w:t>
      </w:r>
      <w:r w:rsidR="005C1123">
        <w:rPr>
          <w:rFonts w:ascii="Calibri" w:hAnsi="Calibri" w:cs="Calibri"/>
          <w:i/>
          <w:iCs/>
          <w:color w:val="000000"/>
        </w:rPr>
        <w:t>spolu</w:t>
      </w:r>
      <w:r>
        <w:rPr>
          <w:rFonts w:ascii="Calibri" w:hAnsi="Calibri" w:cs="Calibri"/>
          <w:i/>
          <w:iCs/>
          <w:color w:val="000000"/>
        </w:rPr>
        <w:t>financovány Středočeským krajem</w:t>
      </w:r>
      <w:r w:rsidR="005C1123">
        <w:rPr>
          <w:rFonts w:ascii="Calibri" w:hAnsi="Calibri" w:cs="Calibri"/>
          <w:i/>
          <w:iCs/>
          <w:color w:val="000000"/>
        </w:rPr>
        <w:t xml:space="preserve"> a </w:t>
      </w:r>
      <w:r w:rsidR="005C1123" w:rsidRPr="005C1123">
        <w:rPr>
          <w:rFonts w:ascii="Calibri" w:hAnsi="Calibri" w:cs="Calibri"/>
          <w:i/>
          <w:iCs/>
          <w:color w:val="000000"/>
        </w:rPr>
        <w:t>Statutární</w:t>
      </w:r>
      <w:r w:rsidR="005C1123">
        <w:rPr>
          <w:rFonts w:ascii="Calibri" w:hAnsi="Calibri" w:cs="Calibri"/>
          <w:i/>
          <w:iCs/>
          <w:color w:val="000000"/>
        </w:rPr>
        <w:t>m</w:t>
      </w:r>
      <w:r w:rsidR="005C1123" w:rsidRPr="005C1123">
        <w:rPr>
          <w:rFonts w:ascii="Calibri" w:hAnsi="Calibri" w:cs="Calibri"/>
          <w:i/>
          <w:iCs/>
          <w:color w:val="000000"/>
        </w:rPr>
        <w:t xml:space="preserve"> měst</w:t>
      </w:r>
      <w:r w:rsidR="005C1123">
        <w:rPr>
          <w:rFonts w:ascii="Calibri" w:hAnsi="Calibri" w:cs="Calibri"/>
          <w:i/>
          <w:iCs/>
          <w:color w:val="000000"/>
        </w:rPr>
        <w:t>em</w:t>
      </w:r>
      <w:r w:rsidR="005C1123" w:rsidRPr="005C1123">
        <w:rPr>
          <w:rFonts w:ascii="Calibri" w:hAnsi="Calibri" w:cs="Calibri"/>
          <w:i/>
          <w:iCs/>
          <w:color w:val="000000"/>
        </w:rPr>
        <w:t xml:space="preserve"> Kladno</w:t>
      </w:r>
      <w:r>
        <w:rPr>
          <w:rFonts w:ascii="Calibri" w:hAnsi="Calibri" w:cs="Calibri"/>
          <w:i/>
          <w:iCs/>
          <w:color w:val="000000"/>
        </w:rPr>
        <w:t>.</w:t>
      </w:r>
    </w:p>
    <w:p w:rsidR="00FD1C36" w:rsidRDefault="003665B9">
      <w:pPr>
        <w:pStyle w:val="Normlnweb"/>
        <w:spacing w:beforeAutospacing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Pro bližší informace kontaktujte Kateřinu Kuželovou na </w:t>
      </w:r>
      <w:proofErr w:type="gramStart"/>
      <w:r>
        <w:rPr>
          <w:rFonts w:ascii="Calibri" w:hAnsi="Calibri" w:cs="Calibri"/>
          <w:color w:val="000000"/>
        </w:rPr>
        <w:t>tel.  774 826 095</w:t>
      </w:r>
      <w:proofErr w:type="gramEnd"/>
      <w:r>
        <w:rPr>
          <w:rFonts w:ascii="Calibri" w:hAnsi="Calibri" w:cs="Calibri"/>
          <w:color w:val="000000"/>
        </w:rPr>
        <w:t xml:space="preserve">, e-mailu: </w:t>
      </w:r>
      <w:hyperlink r:id="rId4">
        <w:r>
          <w:rPr>
            <w:rStyle w:val="Hypertextovodkaz"/>
            <w:rFonts w:ascii="Calibri" w:hAnsi="Calibri" w:cs="Calibri"/>
          </w:rPr>
          <w:t>poradna.kladno@dementia.cz</w:t>
        </w:r>
      </w:hyperlink>
      <w:r>
        <w:rPr>
          <w:rFonts w:ascii="Calibri" w:hAnsi="Calibri" w:cs="Calibri"/>
          <w:color w:val="000000"/>
        </w:rPr>
        <w:t xml:space="preserve"> nebo na </w:t>
      </w:r>
      <w:proofErr w:type="spellStart"/>
      <w:r>
        <w:rPr>
          <w:rFonts w:ascii="Calibri" w:hAnsi="Calibri" w:cs="Calibri"/>
          <w:color w:val="000000"/>
        </w:rPr>
        <w:t>Dementia</w:t>
      </w:r>
      <w:proofErr w:type="spellEnd"/>
      <w:r>
        <w:rPr>
          <w:rFonts w:ascii="Calibri" w:hAnsi="Calibri" w:cs="Calibri"/>
          <w:color w:val="000000"/>
        </w:rPr>
        <w:t>, I.O.V., z.</w:t>
      </w:r>
      <w:proofErr w:type="spellStart"/>
      <w:r>
        <w:rPr>
          <w:rFonts w:ascii="Calibri" w:hAnsi="Calibri" w:cs="Calibri"/>
          <w:color w:val="000000"/>
        </w:rPr>
        <w:t>ú</w:t>
      </w:r>
      <w:proofErr w:type="spellEnd"/>
      <w:r>
        <w:rPr>
          <w:rFonts w:ascii="Calibri" w:hAnsi="Calibri" w:cs="Calibri"/>
          <w:color w:val="000000"/>
        </w:rPr>
        <w:t xml:space="preserve">. </w:t>
      </w:r>
      <w:hyperlink r:id="rId5">
        <w:r>
          <w:rPr>
            <w:rStyle w:val="Hypertextovodkaz"/>
            <w:rFonts w:ascii="Calibri" w:hAnsi="Calibri" w:cs="Calibri"/>
            <w:color w:val="0563C1"/>
          </w:rPr>
          <w:t>www.dementia.cz</w:t>
        </w:r>
      </w:hyperlink>
      <w:r>
        <w:rPr>
          <w:rFonts w:ascii="Calibri" w:hAnsi="Calibri" w:cs="Calibri"/>
          <w:color w:val="000000"/>
        </w:rPr>
        <w:t xml:space="preserve">. </w:t>
      </w:r>
    </w:p>
    <w:p w:rsidR="00FD1C36" w:rsidRDefault="003665B9">
      <w:pPr>
        <w:pStyle w:val="Normlnweb"/>
        <w:spacing w:beforeAutospacing="0" w:afterAutospacing="0"/>
        <w:jc w:val="both"/>
      </w:pPr>
      <w:r>
        <w:rPr>
          <w:rFonts w:ascii="Calibri" w:hAnsi="Calibri" w:cs="Calibri"/>
          <w:color w:val="000000"/>
        </w:rPr>
        <w:t>Najdete nás v našich prostorách Poradny Včera na adrese Váňova 3180, Kladno.</w:t>
      </w:r>
    </w:p>
    <w:p w:rsidR="00FD1C36" w:rsidRDefault="00FD1C36"/>
    <w:sectPr w:rsidR="00FD1C36" w:rsidSect="004E4CB7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FD1C36"/>
    <w:rsid w:val="003665B9"/>
    <w:rsid w:val="004E4CB7"/>
    <w:rsid w:val="00556D2F"/>
    <w:rsid w:val="005C1123"/>
    <w:rsid w:val="00F267CA"/>
    <w:rsid w:val="00F85912"/>
    <w:rsid w:val="00FD1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4CB7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37B9E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rsid w:val="004E4CB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rsid w:val="004E4CB7"/>
    <w:pPr>
      <w:spacing w:after="140" w:line="276" w:lineRule="auto"/>
    </w:pPr>
  </w:style>
  <w:style w:type="paragraph" w:styleId="Seznam">
    <w:name w:val="List"/>
    <w:basedOn w:val="Zkladntext"/>
    <w:rsid w:val="004E4CB7"/>
    <w:rPr>
      <w:rFonts w:cs="Lucida Sans"/>
    </w:rPr>
  </w:style>
  <w:style w:type="paragraph" w:styleId="Titulek">
    <w:name w:val="caption"/>
    <w:basedOn w:val="Normln"/>
    <w:qFormat/>
    <w:rsid w:val="004E4CB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4E4CB7"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A37B9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4CB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4CB7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E4CB7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ementia.cz/" TargetMode="External"/><Relationship Id="rId4" Type="http://schemas.openxmlformats.org/officeDocument/2006/relationships/hyperlink" Target="mailto:poradna.kladno@dementi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Plchov2</cp:lastModifiedBy>
  <cp:revision>2</cp:revision>
  <dcterms:created xsi:type="dcterms:W3CDTF">2024-07-18T11:39:00Z</dcterms:created>
  <dcterms:modified xsi:type="dcterms:W3CDTF">2024-07-18T11:39:00Z</dcterms:modified>
  <dc:language>cs-CZ</dc:language>
</cp:coreProperties>
</file>